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shimo normal"/>
        <w:spacing w:line="360"/>
        <w:jc w:val="center"/>
      </w:pPr>
      <w:r>
        <w:rPr>
          <w:rFonts w:ascii="宋体" w:hAnsi="宋体" w:cs="宋体" w:eastAsia="宋体"/>
          <w:b w:val="true"/>
          <w:sz w:val="36"/>
          <w:szCs w:val="36"/>
        </w:rPr>
        <w:t>附件：</w:t>
      </w:r>
    </w:p>
    <w:p>
      <w:pPr>
        <w:pStyle w:val="shimo normal"/>
        <w:jc w:val="left"/>
      </w:pPr>
    </w:p>
    <w:tbl>
      <w:tblPr>
        <w:tblW w:w="8254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>
        <w:trPr>
          <w:trHeight w:val="345"/>
        </w:trPr>
        <w:tc>
          <w:tcPr>
            <w:tcW w:w="8254" w:type="dxa"/>
            <w:gridSpan w:val="8"/>
            <w:vAlign w:val="top"/>
          </w:tcPr>
          <w:p>
            <w:pPr>
              <w:jc w:val="center"/>
            </w:pPr>
            <w:r>
              <w:rPr>
                <w:rFonts w:ascii="宋体" w:hAnsi="宋体" w:cs="宋体" w:eastAsia="宋体"/>
              </w:rPr>
              <w:t>有源医疗器械检验员培训班报名回执表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单位名称</w:t>
            </w:r>
          </w:p>
        </w:tc>
        <w:tc>
          <w:tcPr>
            <w:tcW w:w="3095" w:type="dxa"/>
            <w:gridSpan w:val="3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电话及手机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8254" w:type="dxa"/>
            <w:gridSpan w:val="8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纳税人识别号：</w:t>
            </w:r>
          </w:p>
        </w:tc>
      </w:tr>
      <w:tr>
        <w:trPr>
          <w:trHeight w:val="675"/>
        </w:trPr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邮寄地址</w:t>
            </w:r>
          </w:p>
        </w:tc>
        <w:tc>
          <w:tcPr>
            <w:tcW w:w="5159" w:type="dxa"/>
            <w:gridSpan w:val="5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传真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75"/>
        </w:trPr>
        <w:tc>
          <w:tcPr>
            <w:tcW w:w="3095" w:type="dxa"/>
            <w:gridSpan w:val="3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是否亦庄生物医药园区企业</w:t>
            </w:r>
          </w:p>
        </w:tc>
        <w:tc>
          <w:tcPr>
            <w:tcW w:w="5159" w:type="dxa"/>
            <w:gridSpan w:val="5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  <w:sz w:val="24"/>
              </w:rPr>
              <w:t>口 是                口 否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姓名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性别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职务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身份证号</w:t>
            </w:r>
          </w:p>
        </w:tc>
        <w:tc>
          <w:tcPr>
            <w:tcW w:w="6190" w:type="dxa"/>
            <w:gridSpan w:val="6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姓名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性别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职务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身份证号</w:t>
            </w:r>
          </w:p>
        </w:tc>
        <w:tc>
          <w:tcPr>
            <w:tcW w:w="6190" w:type="dxa"/>
            <w:gridSpan w:val="6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姓名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性别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职务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身份证号</w:t>
            </w:r>
          </w:p>
        </w:tc>
        <w:tc>
          <w:tcPr>
            <w:tcW w:w="6190" w:type="dxa"/>
            <w:gridSpan w:val="6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姓名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性别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职务</w:t>
            </w:r>
          </w:p>
        </w:tc>
        <w:tc>
          <w:tcPr>
            <w:tcW w:w="1031" w:type="dxa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  <w:tr>
        <w:trPr>
          <w:trHeight w:val="345"/>
        </w:trPr>
        <w:tc>
          <w:tcPr>
            <w:tcW w:w="2063" w:type="dxa"/>
            <w:gridSpan w:val="2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身份证号</w:t>
            </w:r>
          </w:p>
        </w:tc>
        <w:tc>
          <w:tcPr>
            <w:tcW w:w="6190" w:type="dxa"/>
            <w:gridSpan w:val="6"/>
            <w:vAlign w:val="top"/>
          </w:tcPr>
          <w:p>
            <w:pPr>
              <w:jc w:val="left"/>
            </w:pPr>
            <w:r>
              <w:rPr>
                <w:rFonts w:ascii="宋体" w:hAnsi="宋体" w:cs="宋体" w:eastAsia="宋体"/>
              </w:rPr>
              <w:t> </w:t>
            </w:r>
          </w:p>
        </w:tc>
      </w:tr>
    </w:tbl>
    <w:p>
      <w:pPr>
        <w:pStyle w:val="shimo normal"/>
        <w:jc w:val="left"/>
      </w:pPr>
    </w:p>
    <w:p>
      <w:pPr>
        <w:pStyle w:val="shimo normal"/>
        <w:jc w:val="left"/>
      </w:pPr>
    </w:p>
    <w:p>
      <w:pPr>
        <w:jc w:val="left"/>
      </w:pPr>
    </w:p>
    <w:sectPr>
      <w:pgSz w:orient="portrait" w:w="11900" w:h="16840"/>
      <w:pgMar w:bottom="1440" w:left="1800" w:right="1800" w:top="1440" w:footer="992" w:header="851"/>
      <w:cols w:space="425"/>
      <w:docGrid w:type="lines" w:linePitch="312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="微软雅黑" w:hAnsi="微软雅黑" w:ascii="微软雅黑" w:cs="微软雅黑"/>
        <w:sz w:val="22"/>
      </w:rPr>
    </w:rPrDefault>
    <w:pPrDefault>
      <w:pPr/>
    </w:pPrDefault>
  </w:docDefaults>
  <w:style w:styleId="shimo normal">
    <w:name w:val="石墨文档正文"/>
    <w:qFormat/>
    <w:rPr>
      <w:sz w:val="22"/>
      <w:szCs w:val="22"/>
    </w:rPr>
  </w:style>
  <w:style w:styleId="shimo heading subtitle">
    <w:name w:val="石墨文档副标题"/>
    <w:qFormat/>
    <w:rPr>
      <w:color w:val="888888"/>
      <w:sz w:val="48"/>
      <w:szCs w:val="48"/>
    </w:rPr>
  </w:style>
  <w:style w:styleId="shimo heading 1">
    <w:name w:val="石墨文档大标题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40"/>
      <w:szCs w:val="40"/>
    </w:rPr>
  </w:style>
  <w:style w:styleId="shimo heading 2">
    <w:name w:val="石墨文档中标题"/>
    <w:next w:val="shimo normal"/>
    <w:uiPriority w:val="9"/>
    <w:unhideWhenUsed/>
    <w:qFormat/>
    <w:pPr>
      <w:spacing w:before="260" w:after="260" w:lineRule="auto"/>
      <w:outlineLvl w:val="1"/>
    </w:pPr>
    <w:rPr>
      <w:b/>
      <w:bCs/>
      <w:sz w:val="36"/>
      <w:szCs w:val="36"/>
    </w:rPr>
  </w:style>
  <w:style w:styleId="shimo heading 3">
    <w:name w:val="石墨文档小标题"/>
    <w:next w:val="shimo normal"/>
    <w:uiPriority w:val="9"/>
    <w:unhideWhenUsed/>
    <w:qFormat/>
    <w:pPr>
      <w:spacing w:before="260" w:after="260" w:lineRule="auto"/>
      <w:outlineLvl w:val="2"/>
    </w:pPr>
    <w:rPr>
      <w:b/>
      <w:bCs/>
      <w:sz w:val="32"/>
      <w:szCs w:val="32"/>
    </w:rPr>
  </w:style>
  <w:style w:styleId="shimo heading title">
    <w:name w:val="石墨文档标题"/>
    <w:next w:val="shimo normal"/>
    <w:uiPriority w:val="9"/>
    <w:unhideWhenUsed/>
    <w:qFormat/>
    <w:pPr>
      <w:spacing w:before="260" w:after="260" w:lineRule="auto"/>
      <w:outlineLvl w:val="3"/>
    </w:pPr>
    <w:rPr>
      <w:b/>
      <w:bCs/>
      <w:sz w:val="56"/>
      <w:szCs w:val="56"/>
    </w:rPr>
  </w:style>
  <w:style w:styleId="shimo piece">
    <w:name w:val="石墨文档引用"/>
    <w:qFormat/>
    <w:pPr>
      <w:pBdr>
        <w:left w:val="single" w:space="10" w:color="f0f0f0" w:sz="30"/>
      </w:pBdr>
    </w:pPr>
    <w:rPr>
      <w:color w:val="adadad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2019-08-16T09:54:13Z</dcterms:created>
  <dc:creator> </dc:creator>
</cp:coreProperties>
</file>