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D1" w:rsidRPr="000443D1" w:rsidRDefault="000443D1" w:rsidP="000443D1">
      <w:pPr>
        <w:jc w:val="center"/>
        <w:rPr>
          <w:rFonts w:asciiTheme="minorEastAsia" w:hAnsiTheme="minorEastAsia"/>
          <w:b/>
          <w:sz w:val="30"/>
          <w:szCs w:val="30"/>
        </w:rPr>
      </w:pPr>
      <w:r w:rsidRPr="000443D1">
        <w:rPr>
          <w:rFonts w:asciiTheme="minorEastAsia" w:hAnsiTheme="minorEastAsia" w:hint="eastAsia"/>
          <w:b/>
          <w:sz w:val="30"/>
          <w:szCs w:val="30"/>
        </w:rPr>
        <w:t>报名回执表</w:t>
      </w:r>
    </w:p>
    <w:tbl>
      <w:tblPr>
        <w:tblStyle w:val="a5"/>
        <w:tblW w:w="12213" w:type="dxa"/>
        <w:jc w:val="center"/>
        <w:tblLook w:val="04A0" w:firstRow="1" w:lastRow="0" w:firstColumn="1" w:lastColumn="0" w:noHBand="0" w:noVBand="1"/>
      </w:tblPr>
      <w:tblGrid>
        <w:gridCol w:w="3811"/>
        <w:gridCol w:w="2818"/>
        <w:gridCol w:w="2835"/>
        <w:gridCol w:w="2749"/>
      </w:tblGrid>
      <w:tr w:rsidR="00B3772D" w:rsidRPr="0020681D" w:rsidTr="00D7319A">
        <w:trPr>
          <w:trHeight w:val="588"/>
          <w:jc w:val="center"/>
        </w:trPr>
        <w:tc>
          <w:tcPr>
            <w:tcW w:w="0" w:type="auto"/>
            <w:gridSpan w:val="4"/>
            <w:vAlign w:val="center"/>
          </w:tcPr>
          <w:p w:rsidR="00B3772D" w:rsidRPr="00E6501A" w:rsidRDefault="0084772B" w:rsidP="0084772B">
            <w:pPr>
              <w:pStyle w:val="a7"/>
              <w:rPr>
                <w:rFonts w:ascii="微软雅黑" w:eastAsia="微软雅黑" w:hAnsi="微软雅黑"/>
                <w:sz w:val="21"/>
                <w:szCs w:val="21"/>
              </w:rPr>
            </w:pPr>
            <w:r w:rsidRPr="0084772B">
              <w:rPr>
                <w:rFonts w:ascii="微软雅黑" w:eastAsia="微软雅黑" w:hAnsi="微软雅黑" w:cs="宋体" w:hint="eastAsia"/>
                <w:sz w:val="21"/>
                <w:szCs w:val="21"/>
              </w:rPr>
              <w:t>医疗器械全球市场准入方案、</w:t>
            </w:r>
            <w:r w:rsidRPr="0084772B">
              <w:rPr>
                <w:rFonts w:ascii="微软雅黑" w:eastAsia="微软雅黑" w:hAnsi="微软雅黑"/>
                <w:sz w:val="21"/>
                <w:szCs w:val="21"/>
              </w:rPr>
              <w:t>EMC</w:t>
            </w:r>
            <w:r w:rsidRPr="0084772B">
              <w:rPr>
                <w:rFonts w:ascii="微软雅黑" w:eastAsia="微软雅黑" w:hAnsi="微软雅黑" w:cs="宋体" w:hint="eastAsia"/>
                <w:sz w:val="21"/>
                <w:szCs w:val="21"/>
              </w:rPr>
              <w:t>第四版标准及飞行检查要点解读培训会</w:t>
            </w:r>
            <w:r w:rsidR="00E35C7C" w:rsidRPr="00E35C7C">
              <w:rPr>
                <w:rFonts w:ascii="微软雅黑" w:eastAsia="微软雅黑" w:hAnsi="微软雅黑" w:hint="eastAsia"/>
                <w:sz w:val="21"/>
                <w:szCs w:val="24"/>
              </w:rPr>
              <w:t>（</w:t>
            </w:r>
            <w:r>
              <w:rPr>
                <w:rFonts w:ascii="微软雅黑" w:eastAsia="微软雅黑" w:hAnsi="微软雅黑" w:hint="eastAsia"/>
                <w:sz w:val="21"/>
                <w:szCs w:val="24"/>
              </w:rPr>
              <w:t>长沙</w:t>
            </w:r>
            <w:bookmarkStart w:id="0" w:name="_GoBack"/>
            <w:bookmarkEnd w:id="0"/>
            <w:r w:rsidR="00E35C7C" w:rsidRPr="00E35C7C">
              <w:rPr>
                <w:rFonts w:ascii="微软雅黑" w:eastAsia="微软雅黑" w:hAnsi="微软雅黑" w:hint="eastAsia"/>
                <w:sz w:val="21"/>
                <w:szCs w:val="24"/>
              </w:rPr>
              <w:t>）</w:t>
            </w: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公司名称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公司地址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职务</w:t>
            </w: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联系方式</w:t>
            </w: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邮箱</w:t>
            </w: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问题1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问题2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问题3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</w:tbl>
    <w:p w:rsidR="00B2244D" w:rsidRDefault="00B2244D"/>
    <w:sectPr w:rsidR="00B2244D" w:rsidSect="000443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5B" w:rsidRDefault="006D195B" w:rsidP="000443D1">
      <w:r>
        <w:separator/>
      </w:r>
    </w:p>
  </w:endnote>
  <w:endnote w:type="continuationSeparator" w:id="0">
    <w:p w:rsidR="006D195B" w:rsidRDefault="006D195B" w:rsidP="0004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5B" w:rsidRDefault="006D195B" w:rsidP="000443D1">
      <w:r>
        <w:separator/>
      </w:r>
    </w:p>
  </w:footnote>
  <w:footnote w:type="continuationSeparator" w:id="0">
    <w:p w:rsidR="006D195B" w:rsidRDefault="006D195B" w:rsidP="0004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D1"/>
    <w:rsid w:val="000443D1"/>
    <w:rsid w:val="000509B6"/>
    <w:rsid w:val="00081884"/>
    <w:rsid w:val="000C22C6"/>
    <w:rsid w:val="0020681D"/>
    <w:rsid w:val="00300166"/>
    <w:rsid w:val="00311401"/>
    <w:rsid w:val="00315409"/>
    <w:rsid w:val="004E260E"/>
    <w:rsid w:val="005B28DC"/>
    <w:rsid w:val="006A65CD"/>
    <w:rsid w:val="006D195B"/>
    <w:rsid w:val="00796E74"/>
    <w:rsid w:val="007D04D1"/>
    <w:rsid w:val="0084772B"/>
    <w:rsid w:val="00853DC6"/>
    <w:rsid w:val="009B2B49"/>
    <w:rsid w:val="009F4580"/>
    <w:rsid w:val="00A3615D"/>
    <w:rsid w:val="00A64AC9"/>
    <w:rsid w:val="00A70B9A"/>
    <w:rsid w:val="00AB2ADD"/>
    <w:rsid w:val="00AD758C"/>
    <w:rsid w:val="00B07BDC"/>
    <w:rsid w:val="00B2244D"/>
    <w:rsid w:val="00B3772D"/>
    <w:rsid w:val="00C519B5"/>
    <w:rsid w:val="00D37E4B"/>
    <w:rsid w:val="00D9534C"/>
    <w:rsid w:val="00E35C7C"/>
    <w:rsid w:val="00E37346"/>
    <w:rsid w:val="00E6501A"/>
    <w:rsid w:val="00E75857"/>
    <w:rsid w:val="00F106AD"/>
    <w:rsid w:val="00F51C9E"/>
    <w:rsid w:val="00F70D18"/>
    <w:rsid w:val="00FA7AB6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D1"/>
    <w:rPr>
      <w:sz w:val="18"/>
      <w:szCs w:val="18"/>
    </w:rPr>
  </w:style>
  <w:style w:type="table" w:styleId="a5">
    <w:name w:val="Table Grid"/>
    <w:basedOn w:val="a1"/>
    <w:uiPriority w:val="59"/>
    <w:rsid w:val="0004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0681D"/>
    <w:rPr>
      <w:b/>
      <w:bCs/>
    </w:rPr>
  </w:style>
  <w:style w:type="paragraph" w:styleId="a7">
    <w:name w:val="Subtitle"/>
    <w:basedOn w:val="a"/>
    <w:next w:val="a"/>
    <w:link w:val="Char1"/>
    <w:qFormat/>
    <w:rsid w:val="00B07BD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rsid w:val="00B07BDC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D1"/>
    <w:rPr>
      <w:sz w:val="18"/>
      <w:szCs w:val="18"/>
    </w:rPr>
  </w:style>
  <w:style w:type="table" w:styleId="a5">
    <w:name w:val="Table Grid"/>
    <w:basedOn w:val="a1"/>
    <w:uiPriority w:val="59"/>
    <w:rsid w:val="0004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0681D"/>
    <w:rPr>
      <w:b/>
      <w:bCs/>
    </w:rPr>
  </w:style>
  <w:style w:type="paragraph" w:styleId="a7">
    <w:name w:val="Subtitle"/>
    <w:basedOn w:val="a"/>
    <w:next w:val="a"/>
    <w:link w:val="Char1"/>
    <w:qFormat/>
    <w:rsid w:val="00B07BD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rsid w:val="00B07BDC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19</cp:revision>
  <dcterms:created xsi:type="dcterms:W3CDTF">2016-08-11T06:16:00Z</dcterms:created>
  <dcterms:modified xsi:type="dcterms:W3CDTF">2017-07-10T08:44:00Z</dcterms:modified>
</cp:coreProperties>
</file>